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C450" w14:textId="526A2E27" w:rsidR="00505645" w:rsidRDefault="00E8743F" w:rsidP="008C30CB">
      <w:pPr>
        <w:pStyle w:val="Rubrik1"/>
        <w:shd w:val="clear" w:color="auto" w:fill="FFC800"/>
        <w:tabs>
          <w:tab w:val="right" w:pos="9661"/>
        </w:tabs>
      </w:pPr>
      <w:sdt>
        <w:sdtPr>
          <w:id w:val="1132994126"/>
          <w:placeholder>
            <w:docPart w:val="DefaultPlaceholder_-1854013440"/>
          </w:placeholder>
          <w:text/>
        </w:sdtPr>
        <w:sdtEndPr/>
        <w:sdtContent>
          <w:r w:rsidR="008C30CB" w:rsidRPr="008C30CB">
            <w:t>Stöd till civilsamhället för fred och säkerhet:</w:t>
          </w:r>
          <w:r w:rsidR="008C30CB">
            <w:t xml:space="preserve"> </w:t>
          </w:r>
          <w:r w:rsidR="008C30CB" w:rsidRPr="008C30CB">
            <w:t>Delrapport</w:t>
          </w:r>
        </w:sdtContent>
      </w:sdt>
      <w:r w:rsidR="00DE260A">
        <w:t xml:space="preserve"> 202</w:t>
      </w:r>
      <w:r w:rsidR="00BB6950">
        <w:t>2</w:t>
      </w:r>
    </w:p>
    <w:p w14:paraId="2A4CED61" w14:textId="77777777" w:rsidR="00E62770" w:rsidRDefault="00E62770" w:rsidP="00E62770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3217"/>
        <w:gridCol w:w="6417"/>
      </w:tblGrid>
      <w:tr w:rsidR="007059B0" w:rsidRPr="007059B0" w14:paraId="75F58963" w14:textId="77777777" w:rsidTr="006A712F">
        <w:tc>
          <w:tcPr>
            <w:tcW w:w="3217" w:type="dxa"/>
            <w:shd w:val="clear" w:color="auto" w:fill="FFC800"/>
          </w:tcPr>
          <w:p w14:paraId="643B78C7" w14:textId="77777777" w:rsidR="007059B0" w:rsidRPr="007059B0" w:rsidRDefault="007059B0" w:rsidP="007059B0">
            <w:pPr>
              <w:rPr>
                <w:b/>
              </w:rPr>
            </w:pPr>
            <w:r w:rsidRPr="007059B0">
              <w:rPr>
                <w:b/>
              </w:rPr>
              <w:t xml:space="preserve">Diarienummer </w:t>
            </w:r>
          </w:p>
        </w:tc>
        <w:tc>
          <w:tcPr>
            <w:tcW w:w="6417" w:type="dxa"/>
          </w:tcPr>
          <w:p w14:paraId="589562A0" w14:textId="77777777" w:rsidR="007059B0" w:rsidRPr="00DE260A" w:rsidRDefault="007059B0" w:rsidP="007059B0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7059B0" w:rsidRPr="007059B0" w14:paraId="4F9103A3" w14:textId="77777777" w:rsidTr="006A712F">
        <w:tc>
          <w:tcPr>
            <w:tcW w:w="3217" w:type="dxa"/>
            <w:shd w:val="clear" w:color="auto" w:fill="FFC800"/>
          </w:tcPr>
          <w:p w14:paraId="67A47F11" w14:textId="77777777" w:rsidR="007059B0" w:rsidRPr="007059B0" w:rsidRDefault="007059B0" w:rsidP="007059B0">
            <w:pPr>
              <w:rPr>
                <w:b/>
              </w:rPr>
            </w:pPr>
            <w:r w:rsidRPr="007059B0">
              <w:rPr>
                <w:b/>
              </w:rPr>
              <w:t xml:space="preserve">Organisation </w:t>
            </w:r>
          </w:p>
        </w:tc>
        <w:tc>
          <w:tcPr>
            <w:tcW w:w="6417" w:type="dxa"/>
          </w:tcPr>
          <w:p w14:paraId="2CABA2CB" w14:textId="77777777" w:rsidR="007059B0" w:rsidRPr="00DE260A" w:rsidRDefault="007059B0" w:rsidP="007059B0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7059B0" w:rsidRPr="007059B0" w14:paraId="07212DE7" w14:textId="77777777" w:rsidTr="006A712F">
        <w:tc>
          <w:tcPr>
            <w:tcW w:w="3217" w:type="dxa"/>
            <w:shd w:val="clear" w:color="auto" w:fill="FFC800"/>
          </w:tcPr>
          <w:p w14:paraId="09455F68" w14:textId="09067D54" w:rsidR="007059B0" w:rsidRPr="007059B0" w:rsidRDefault="00DE260A" w:rsidP="007059B0">
            <w:pPr>
              <w:rPr>
                <w:b/>
              </w:rPr>
            </w:pPr>
            <w:r w:rsidRPr="00DE260A">
              <w:rPr>
                <w:b/>
              </w:rPr>
              <w:t>Ange beviljad bidragsform</w:t>
            </w:r>
          </w:p>
        </w:tc>
        <w:tc>
          <w:tcPr>
            <w:tcW w:w="6417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117285714"/>
              <w:placeholder>
                <w:docPart w:val="151DAFA532A44DA6A17BFCC2886436CB"/>
              </w:placeholder>
              <w:dropDownList>
                <w:listItem w:displayText="Klicka här och välj ett alternativ" w:value="Klicka här och välj ett alternativ"/>
                <w:listItem w:displayText="Stora projekt" w:value="Stora projekt"/>
                <w:listItem w:displayText="Små projekt" w:value="Små projekt"/>
                <w:listItem w:displayText="1-årigt verksamhetsbidrag" w:value="1-årigt verksamhetsbidrag"/>
              </w:dropDownList>
            </w:sdtPr>
            <w:sdtEndPr/>
            <w:sdtContent>
              <w:p w14:paraId="4569CE6E" w14:textId="08715CFB" w:rsidR="007059B0" w:rsidRPr="00502873" w:rsidRDefault="00DE260A" w:rsidP="00502873">
                <w:pPr>
                  <w:pStyle w:val="Default"/>
                  <w:rPr>
                    <w:rFonts w:asciiTheme="minorHAnsi" w:hAnsiTheme="minorHAnsi" w:cstheme="minorHAnsi"/>
                    <w:szCs w:val="22"/>
                  </w:rPr>
                </w:pPr>
                <w:r w:rsidRPr="00DE260A">
                  <w:rPr>
                    <w:rFonts w:asciiTheme="minorHAnsi" w:hAnsiTheme="minorHAnsi" w:cstheme="minorHAnsi"/>
                    <w:sz w:val="22"/>
                    <w:szCs w:val="22"/>
                  </w:rPr>
                  <w:t>Klicka här och välj ett alternativ</w:t>
                </w:r>
              </w:p>
            </w:sdtContent>
          </w:sdt>
        </w:tc>
      </w:tr>
      <w:tr w:rsidR="007059B0" w:rsidRPr="00D53261" w14:paraId="765B0447" w14:textId="77777777" w:rsidTr="006A712F">
        <w:tc>
          <w:tcPr>
            <w:tcW w:w="3217" w:type="dxa"/>
            <w:shd w:val="clear" w:color="auto" w:fill="FFC800"/>
          </w:tcPr>
          <w:p w14:paraId="1EEAA587" w14:textId="77777777" w:rsidR="007059B0" w:rsidRPr="007059B0" w:rsidRDefault="007059B0" w:rsidP="007059B0">
            <w:pPr>
              <w:rPr>
                <w:b/>
              </w:rPr>
            </w:pPr>
            <w:r w:rsidRPr="007059B0">
              <w:rPr>
                <w:b/>
              </w:rPr>
              <w:t xml:space="preserve">Datum </w:t>
            </w:r>
          </w:p>
        </w:tc>
        <w:tc>
          <w:tcPr>
            <w:tcW w:w="6417" w:type="dxa"/>
          </w:tcPr>
          <w:sdt>
            <w:sdtPr>
              <w:rPr>
                <w:rFonts w:asciiTheme="minorHAnsi" w:hAnsiTheme="minorHAnsi" w:cstheme="minorHAnsi"/>
                <w:bCs/>
                <w:szCs w:val="22"/>
              </w:rPr>
              <w:id w:val="907341518"/>
              <w:placeholder>
                <w:docPart w:val="976F1AC838DA41EF99FF9BED5DF0C05D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2ADCDEC5" w14:textId="16BF520C" w:rsidR="007059B0" w:rsidRPr="00502873" w:rsidRDefault="00DE260A">
                <w:pPr>
                  <w:rPr>
                    <w:rFonts w:asciiTheme="minorHAnsi" w:hAnsiTheme="minorHAnsi" w:cstheme="minorHAnsi"/>
                    <w:bCs/>
                    <w:szCs w:val="22"/>
                  </w:rPr>
                </w:pPr>
                <w:r w:rsidRPr="00DE260A">
                  <w:rPr>
                    <w:rFonts w:asciiTheme="minorHAnsi" w:hAnsiTheme="minorHAnsi" w:cstheme="minorHAnsi"/>
                    <w:bCs/>
                    <w:szCs w:val="22"/>
                  </w:rPr>
                  <w:t>Ange datum</w:t>
                </w:r>
              </w:p>
            </w:sdtContent>
          </w:sdt>
        </w:tc>
      </w:tr>
    </w:tbl>
    <w:p w14:paraId="38C77B5A" w14:textId="77777777" w:rsidR="001B67A5" w:rsidRDefault="001B67A5" w:rsidP="00E62770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651"/>
      </w:tblGrid>
      <w:tr w:rsidR="001B67A5" w14:paraId="7933CF2B" w14:textId="77777777" w:rsidTr="00502873">
        <w:tc>
          <w:tcPr>
            <w:tcW w:w="9651" w:type="dxa"/>
            <w:shd w:val="clear" w:color="auto" w:fill="FFE999"/>
          </w:tcPr>
          <w:p w14:paraId="65FEC0B5" w14:textId="63E34699" w:rsidR="001B67A5" w:rsidRPr="001B67A5" w:rsidRDefault="001B67A5" w:rsidP="001B67A5">
            <w:pPr>
              <w:rPr>
                <w:bCs/>
              </w:rPr>
            </w:pPr>
            <w:r w:rsidRPr="001B67A5">
              <w:rPr>
                <w:bCs/>
              </w:rPr>
              <w:t xml:space="preserve">Läs frågorna noggrant och besvara vad som efterfrågas eller motivera varför ni inte kan svara. </w:t>
            </w:r>
            <w:r>
              <w:rPr>
                <w:bCs/>
              </w:rPr>
              <w:t xml:space="preserve">Delrapporten bör vara </w:t>
            </w:r>
            <w:r w:rsidRPr="001B67A5">
              <w:rPr>
                <w:b/>
              </w:rPr>
              <w:t xml:space="preserve">max </w:t>
            </w:r>
            <w:r w:rsidR="00D81404">
              <w:rPr>
                <w:b/>
              </w:rPr>
              <w:t>4</w:t>
            </w:r>
            <w:r w:rsidRPr="001B67A5">
              <w:rPr>
                <w:b/>
              </w:rPr>
              <w:t xml:space="preserve"> sidor.</w:t>
            </w:r>
            <w:r>
              <w:rPr>
                <w:bCs/>
              </w:rPr>
              <w:t xml:space="preserve"> </w:t>
            </w:r>
            <w:r w:rsidR="00A573D3">
              <w:t>Rapporten omfattar perioden från insatsens startdatum till och med den 30 juni innevarande år.</w:t>
            </w:r>
          </w:p>
        </w:tc>
      </w:tr>
    </w:tbl>
    <w:p w14:paraId="10C15F40" w14:textId="09542282" w:rsidR="00E62770" w:rsidRPr="001B67A5" w:rsidRDefault="001128FF" w:rsidP="001B67A5">
      <w:r>
        <w:rPr>
          <w:b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57"/>
        <w:gridCol w:w="4694"/>
      </w:tblGrid>
      <w:tr w:rsidR="001F0C96" w:rsidRPr="007059B0" w14:paraId="0BAA5BF7" w14:textId="77777777" w:rsidTr="01B4ADA2">
        <w:tc>
          <w:tcPr>
            <w:tcW w:w="9651" w:type="dxa"/>
            <w:gridSpan w:val="2"/>
            <w:shd w:val="clear" w:color="auto" w:fill="FFC800" w:themeFill="accent2"/>
          </w:tcPr>
          <w:p w14:paraId="656FC375" w14:textId="77777777" w:rsidR="001F0C96" w:rsidRPr="007059B0" w:rsidRDefault="001F0C96" w:rsidP="002C1A2A">
            <w:pPr>
              <w:pStyle w:val="Rubrik2"/>
              <w:spacing w:before="0"/>
            </w:pPr>
            <w:r w:rsidRPr="007059B0">
              <w:t>Genomförande</w:t>
            </w:r>
          </w:p>
        </w:tc>
      </w:tr>
      <w:tr w:rsidR="00AE0163" w:rsidRPr="007059B0" w14:paraId="2E8CA475" w14:textId="77777777" w:rsidTr="01B4ADA2">
        <w:tc>
          <w:tcPr>
            <w:tcW w:w="9651" w:type="dxa"/>
            <w:gridSpan w:val="2"/>
            <w:shd w:val="clear" w:color="auto" w:fill="FEE999"/>
          </w:tcPr>
          <w:p w14:paraId="2196BAE5" w14:textId="5C8AD20D" w:rsidR="00AE0163" w:rsidRPr="007059B0" w:rsidRDefault="00AE0163" w:rsidP="00167085">
            <w:r>
              <w:t xml:space="preserve">Redogör kort för hur genomförandet </w:t>
            </w:r>
            <w:r w:rsidR="00BB6950">
              <w:t xml:space="preserve">av insatsen </w:t>
            </w:r>
            <w:r>
              <w:t>fortskrider</w:t>
            </w:r>
            <w:r w:rsidR="00167085">
              <w:t xml:space="preserve"> i relation till de mål och förväntade resultat som angavs i ansökan.</w:t>
            </w:r>
            <w:r w:rsidR="00BB6950">
              <w:t xml:space="preserve"> Fortskrider insatsen enligt plan?</w:t>
            </w:r>
            <w:r w:rsidR="00800508">
              <w:t xml:space="preserve"> Om möjligt, </w:t>
            </w:r>
            <w:r w:rsidR="00194B93">
              <w:t>a</w:t>
            </w:r>
            <w:r w:rsidR="00800508">
              <w:t>nge även exempel på genomförda aktiviteter samt</w:t>
            </w:r>
            <w:r w:rsidR="00194B93">
              <w:t xml:space="preserve"> </w:t>
            </w:r>
            <w:r w:rsidR="004F11D2">
              <w:t xml:space="preserve">preliminära resultat. </w:t>
            </w:r>
            <w:r w:rsidR="00800508">
              <w:t xml:space="preserve"> </w:t>
            </w:r>
          </w:p>
        </w:tc>
      </w:tr>
      <w:tr w:rsidR="00790241" w:rsidRPr="007059B0" w14:paraId="266C6A40" w14:textId="77777777" w:rsidTr="01B4ADA2">
        <w:tc>
          <w:tcPr>
            <w:tcW w:w="9651" w:type="dxa"/>
            <w:gridSpan w:val="2"/>
          </w:tcPr>
          <w:p w14:paraId="648DD7FF" w14:textId="77777777" w:rsidR="003D0F13" w:rsidRDefault="003D0F13" w:rsidP="007059B0"/>
          <w:p w14:paraId="30A43405" w14:textId="77777777" w:rsidR="003F5D33" w:rsidRPr="007059B0" w:rsidRDefault="003F5D33" w:rsidP="007059B0"/>
        </w:tc>
      </w:tr>
      <w:tr w:rsidR="00254E10" w:rsidRPr="007059B0" w14:paraId="10E31C1A" w14:textId="77777777" w:rsidTr="01B4ADA2">
        <w:tc>
          <w:tcPr>
            <w:tcW w:w="9651" w:type="dxa"/>
            <w:gridSpan w:val="2"/>
            <w:shd w:val="clear" w:color="auto" w:fill="FEE999"/>
          </w:tcPr>
          <w:p w14:paraId="2834E933" w14:textId="069C4FC8" w:rsidR="00254E10" w:rsidRDefault="00254E10" w:rsidP="00B501A2">
            <w:r w:rsidRPr="007059B0">
              <w:t xml:space="preserve">Finns </w:t>
            </w:r>
            <w:r>
              <w:t xml:space="preserve">det </w:t>
            </w:r>
            <w:r w:rsidRPr="007059B0">
              <w:t xml:space="preserve">några avvikelser från planen </w:t>
            </w:r>
            <w:r w:rsidR="002B21FF">
              <w:t xml:space="preserve">som angavs </w:t>
            </w:r>
            <w:r w:rsidRPr="007059B0">
              <w:t xml:space="preserve">i ansökan? Om ja, redogör kort för avvikelserna och hur ni avser </w:t>
            </w:r>
            <w:r w:rsidR="00B501A2">
              <w:t>hantera</w:t>
            </w:r>
            <w:r w:rsidRPr="007059B0">
              <w:t xml:space="preserve"> dem.</w:t>
            </w:r>
          </w:p>
        </w:tc>
      </w:tr>
      <w:tr w:rsidR="00254E10" w:rsidRPr="007059B0" w14:paraId="6CCDF8C4" w14:textId="77777777" w:rsidTr="01B4ADA2">
        <w:tc>
          <w:tcPr>
            <w:tcW w:w="9651" w:type="dxa"/>
            <w:gridSpan w:val="2"/>
          </w:tcPr>
          <w:p w14:paraId="73B9CB5D" w14:textId="77777777" w:rsidR="00254E10" w:rsidRDefault="00254E10" w:rsidP="007059B0"/>
          <w:p w14:paraId="39BB9849" w14:textId="77777777" w:rsidR="00254E10" w:rsidRPr="007059B0" w:rsidRDefault="00254E10" w:rsidP="007059B0"/>
        </w:tc>
      </w:tr>
      <w:tr w:rsidR="00AE0163" w:rsidRPr="007059B0" w14:paraId="46C16141" w14:textId="77777777" w:rsidTr="01B4ADA2">
        <w:tc>
          <w:tcPr>
            <w:tcW w:w="9651" w:type="dxa"/>
            <w:gridSpan w:val="2"/>
            <w:shd w:val="clear" w:color="auto" w:fill="FFC800" w:themeFill="accent2"/>
          </w:tcPr>
          <w:p w14:paraId="34CD65A6" w14:textId="77777777" w:rsidR="00AE0163" w:rsidRPr="007059B0" w:rsidRDefault="00AE0163" w:rsidP="002C1A2A">
            <w:pPr>
              <w:pStyle w:val="Rubrik2"/>
              <w:spacing w:before="0"/>
            </w:pPr>
            <w:r w:rsidRPr="007059B0">
              <w:t>Budget</w:t>
            </w:r>
          </w:p>
        </w:tc>
      </w:tr>
      <w:tr w:rsidR="00AE0163" w:rsidRPr="007059B0" w14:paraId="2BCEE08F" w14:textId="77777777" w:rsidTr="01B4ADA2">
        <w:tc>
          <w:tcPr>
            <w:tcW w:w="4957" w:type="dxa"/>
            <w:shd w:val="clear" w:color="auto" w:fill="FEE999"/>
          </w:tcPr>
          <w:p w14:paraId="03BCCD30" w14:textId="77777777" w:rsidR="00AE0163" w:rsidRPr="007059B0" w:rsidRDefault="00AE0163" w:rsidP="007059B0">
            <w:r w:rsidRPr="007059B0">
              <w:t>Beviljad summa för perioden som rapporteras:</w:t>
            </w:r>
          </w:p>
        </w:tc>
        <w:tc>
          <w:tcPr>
            <w:tcW w:w="4694" w:type="dxa"/>
          </w:tcPr>
          <w:p w14:paraId="7D18645B" w14:textId="77777777" w:rsidR="00AE0163" w:rsidRPr="007059B0" w:rsidRDefault="00AE0163" w:rsidP="007059B0"/>
        </w:tc>
      </w:tr>
      <w:tr w:rsidR="00AE0163" w:rsidRPr="007059B0" w14:paraId="6B4A7A78" w14:textId="77777777" w:rsidTr="01B4ADA2">
        <w:tc>
          <w:tcPr>
            <w:tcW w:w="4957" w:type="dxa"/>
            <w:shd w:val="clear" w:color="auto" w:fill="FEE999"/>
          </w:tcPr>
          <w:p w14:paraId="3A899E33" w14:textId="77777777" w:rsidR="00AE0163" w:rsidRPr="007059B0" w:rsidRDefault="00AE0163" w:rsidP="007059B0">
            <w:r w:rsidRPr="007059B0">
              <w:t xml:space="preserve">Förbrukad summa för perioden som rapporteras: </w:t>
            </w:r>
          </w:p>
        </w:tc>
        <w:tc>
          <w:tcPr>
            <w:tcW w:w="4694" w:type="dxa"/>
          </w:tcPr>
          <w:p w14:paraId="4C86D29C" w14:textId="77777777" w:rsidR="00AE0163" w:rsidRPr="007059B0" w:rsidRDefault="00AE0163" w:rsidP="007059B0"/>
        </w:tc>
      </w:tr>
      <w:tr w:rsidR="00422668" w:rsidRPr="007059B0" w14:paraId="4B0CE161" w14:textId="77777777" w:rsidTr="01B4ADA2">
        <w:tc>
          <w:tcPr>
            <w:tcW w:w="9651" w:type="dxa"/>
            <w:gridSpan w:val="2"/>
            <w:shd w:val="clear" w:color="auto" w:fill="FEE999"/>
          </w:tcPr>
          <w:p w14:paraId="23493898" w14:textId="77777777" w:rsidR="007C1617" w:rsidRPr="007059B0" w:rsidRDefault="00422668" w:rsidP="00254E10">
            <w:r w:rsidRPr="007059B0">
              <w:t xml:space="preserve">Om det finns avvikelser i budget, kommentera dessa. </w:t>
            </w:r>
          </w:p>
        </w:tc>
      </w:tr>
      <w:tr w:rsidR="00790241" w:rsidRPr="007059B0" w14:paraId="592BD0D1" w14:textId="77777777" w:rsidTr="01B4ADA2">
        <w:tc>
          <w:tcPr>
            <w:tcW w:w="9651" w:type="dxa"/>
            <w:gridSpan w:val="2"/>
          </w:tcPr>
          <w:p w14:paraId="482F2EFD" w14:textId="77777777" w:rsidR="00790241" w:rsidRDefault="00790241" w:rsidP="007059B0"/>
          <w:p w14:paraId="552A7733" w14:textId="77777777" w:rsidR="003F5D33" w:rsidRPr="007059B0" w:rsidRDefault="003F5D33" w:rsidP="007059B0"/>
        </w:tc>
      </w:tr>
      <w:tr w:rsidR="00254E10" w:rsidRPr="007059B0" w14:paraId="183CF575" w14:textId="77777777" w:rsidTr="01B4ADA2">
        <w:tc>
          <w:tcPr>
            <w:tcW w:w="9651" w:type="dxa"/>
            <w:gridSpan w:val="2"/>
            <w:shd w:val="clear" w:color="auto" w:fill="FEE999"/>
          </w:tcPr>
          <w:p w14:paraId="00F6D458" w14:textId="5E035889" w:rsidR="00254E10" w:rsidRDefault="00254E10" w:rsidP="007059B0">
            <w:r w:rsidRPr="007059B0">
              <w:t xml:space="preserve">Hur ser er prognos ut för andra perioden – kommer ni att spendera </w:t>
            </w:r>
            <w:r w:rsidR="0064224E">
              <w:t>de medel</w:t>
            </w:r>
            <w:r w:rsidRPr="007059B0">
              <w:t xml:space="preserve"> ni har beviljats</w:t>
            </w:r>
            <w:r w:rsidR="002B21FF">
              <w:t>? Förutser ni andra förändringar?</w:t>
            </w:r>
          </w:p>
        </w:tc>
      </w:tr>
      <w:tr w:rsidR="00254E10" w:rsidRPr="007059B0" w14:paraId="699CA2EE" w14:textId="77777777" w:rsidTr="01B4ADA2">
        <w:tc>
          <w:tcPr>
            <w:tcW w:w="9651" w:type="dxa"/>
            <w:gridSpan w:val="2"/>
          </w:tcPr>
          <w:p w14:paraId="75A159E6" w14:textId="77777777" w:rsidR="00254E10" w:rsidRDefault="00254E10" w:rsidP="007059B0"/>
          <w:p w14:paraId="4A02D470" w14:textId="77777777" w:rsidR="003F5D33" w:rsidRDefault="003F5D33" w:rsidP="007059B0"/>
        </w:tc>
      </w:tr>
      <w:tr w:rsidR="00E4545C" w:rsidRPr="007059B0" w14:paraId="1D4A1D1F" w14:textId="77777777" w:rsidTr="01B4ADA2">
        <w:tc>
          <w:tcPr>
            <w:tcW w:w="9651" w:type="dxa"/>
            <w:gridSpan w:val="2"/>
            <w:shd w:val="clear" w:color="auto" w:fill="FFC800" w:themeFill="accent2"/>
          </w:tcPr>
          <w:p w14:paraId="392360EC" w14:textId="2BF1FC0F" w:rsidR="00E4545C" w:rsidRPr="007059B0" w:rsidRDefault="00E4545C" w:rsidP="002C1A2A">
            <w:pPr>
              <w:pStyle w:val="Rubrik2"/>
              <w:spacing w:before="0"/>
            </w:pPr>
            <w:r w:rsidRPr="007059B0">
              <w:t>Eventuella förändringar som kräver godkännande av FBA</w:t>
            </w:r>
            <w:r w:rsidR="00E678DA">
              <w:t>.</w:t>
            </w:r>
          </w:p>
        </w:tc>
      </w:tr>
      <w:tr w:rsidR="00E4545C" w:rsidRPr="007059B0" w14:paraId="5E703233" w14:textId="77777777" w:rsidTr="01B4ADA2">
        <w:tc>
          <w:tcPr>
            <w:tcW w:w="9651" w:type="dxa"/>
            <w:gridSpan w:val="2"/>
            <w:shd w:val="clear" w:color="auto" w:fill="FEE999"/>
          </w:tcPr>
          <w:p w14:paraId="3F4BEA81" w14:textId="77777777" w:rsidR="00E4545C" w:rsidRPr="007059B0" w:rsidRDefault="00E4545C" w:rsidP="002B21FF">
            <w:r w:rsidRPr="007059B0">
              <w:t>Om ni har behov av att revidera ansökan på ett sätt som kräver godkännande av FBA (</w:t>
            </w:r>
            <w:r w:rsidR="002B21FF">
              <w:t>se</w:t>
            </w:r>
            <w:r w:rsidR="002B21FF" w:rsidRPr="007059B0">
              <w:t xml:space="preserve"> </w:t>
            </w:r>
            <w:r w:rsidRPr="007059B0">
              <w:t xml:space="preserve">villkor), beskriv vilka förändringar ni avser göra samt </w:t>
            </w:r>
            <w:r w:rsidR="002B21FF">
              <w:t>anledning till dessa</w:t>
            </w:r>
            <w:r w:rsidRPr="007059B0">
              <w:t xml:space="preserve">. </w:t>
            </w:r>
          </w:p>
        </w:tc>
      </w:tr>
      <w:tr w:rsidR="00790241" w:rsidRPr="007059B0" w14:paraId="2ABD132C" w14:textId="77777777" w:rsidTr="01B4ADA2">
        <w:tc>
          <w:tcPr>
            <w:tcW w:w="9651" w:type="dxa"/>
            <w:gridSpan w:val="2"/>
          </w:tcPr>
          <w:p w14:paraId="1142B87B" w14:textId="77777777" w:rsidR="00790241" w:rsidRDefault="00790241" w:rsidP="007059B0">
            <w:pPr>
              <w:rPr>
                <w:b/>
              </w:rPr>
            </w:pPr>
          </w:p>
          <w:p w14:paraId="47ABF404" w14:textId="77777777" w:rsidR="002C1A2A" w:rsidRPr="007059B0" w:rsidRDefault="002C1A2A" w:rsidP="007059B0">
            <w:pPr>
              <w:rPr>
                <w:b/>
              </w:rPr>
            </w:pPr>
          </w:p>
        </w:tc>
      </w:tr>
      <w:tr w:rsidR="003D0F13" w:rsidRPr="007059B0" w14:paraId="255275C7" w14:textId="77777777" w:rsidTr="01B4ADA2">
        <w:tc>
          <w:tcPr>
            <w:tcW w:w="9651" w:type="dxa"/>
            <w:gridSpan w:val="2"/>
            <w:shd w:val="clear" w:color="auto" w:fill="FFC800" w:themeFill="accent2"/>
          </w:tcPr>
          <w:p w14:paraId="32955108" w14:textId="1B135342" w:rsidR="003D0F13" w:rsidRPr="007059B0" w:rsidRDefault="00AB60BE" w:rsidP="002B21FF">
            <w:pPr>
              <w:pStyle w:val="Rubrik2"/>
              <w:spacing w:before="0"/>
            </w:pPr>
            <w:r>
              <w:t>Eventuella</w:t>
            </w:r>
            <w:r w:rsidR="003D0F13">
              <w:t xml:space="preserve"> </w:t>
            </w:r>
            <w:r w:rsidR="002B21FF">
              <w:t xml:space="preserve">övriga </w:t>
            </w:r>
            <w:r w:rsidR="003D0F13">
              <w:t>kommentarer</w:t>
            </w:r>
            <w:r w:rsidR="00E678DA">
              <w:t>.</w:t>
            </w:r>
          </w:p>
        </w:tc>
      </w:tr>
      <w:tr w:rsidR="003D0F13" w:rsidRPr="007059B0" w14:paraId="1D873996" w14:textId="77777777" w:rsidTr="01B4ADA2">
        <w:tc>
          <w:tcPr>
            <w:tcW w:w="9651" w:type="dxa"/>
            <w:gridSpan w:val="2"/>
          </w:tcPr>
          <w:p w14:paraId="677D0CE9" w14:textId="77777777" w:rsidR="003D0F13" w:rsidRDefault="003D0F13" w:rsidP="003D0F13">
            <w:pPr>
              <w:rPr>
                <w:b/>
              </w:rPr>
            </w:pPr>
          </w:p>
          <w:p w14:paraId="43653AA2" w14:textId="77777777" w:rsidR="003D0F13" w:rsidRDefault="003D0F13" w:rsidP="003D0F13">
            <w:pPr>
              <w:rPr>
                <w:b/>
              </w:rPr>
            </w:pPr>
          </w:p>
        </w:tc>
      </w:tr>
      <w:tr w:rsidR="00E51FFF" w:rsidRPr="007059B0" w14:paraId="3DC514CA" w14:textId="77777777" w:rsidTr="01B4ADA2">
        <w:tc>
          <w:tcPr>
            <w:tcW w:w="9651" w:type="dxa"/>
            <w:gridSpan w:val="2"/>
            <w:shd w:val="clear" w:color="auto" w:fill="FFC800" w:themeFill="accent2"/>
          </w:tcPr>
          <w:p w14:paraId="67B8F613" w14:textId="77777777" w:rsidR="00E51FFF" w:rsidRDefault="00E51FFF" w:rsidP="00E51FFF">
            <w:pPr>
              <w:pStyle w:val="Rubrik2"/>
              <w:spacing w:before="0"/>
            </w:pPr>
            <w:r w:rsidRPr="00E51FFF">
              <w:t>Redovisningen ska vara undertecknad av firmate</w:t>
            </w:r>
            <w:r>
              <w:t>cknare och ekonomiskt ansvarig.</w:t>
            </w:r>
          </w:p>
        </w:tc>
      </w:tr>
      <w:tr w:rsidR="003D0F13" w:rsidRPr="007059B0" w14:paraId="29CE19DA" w14:textId="77777777" w:rsidTr="01B4ADA2">
        <w:tc>
          <w:tcPr>
            <w:tcW w:w="4957" w:type="dxa"/>
          </w:tcPr>
          <w:p w14:paraId="4CBB53B6" w14:textId="77777777" w:rsidR="003D0F13" w:rsidRDefault="00E51FFF" w:rsidP="003D0F13">
            <w:r w:rsidRPr="00E51FFF">
              <w:t>Namnteckning firmatecknare</w:t>
            </w:r>
          </w:p>
          <w:p w14:paraId="49874E26" w14:textId="77777777" w:rsidR="00E51FFF" w:rsidRDefault="00E51FFF" w:rsidP="003D0F13"/>
          <w:p w14:paraId="66CDEA42" w14:textId="77777777" w:rsidR="00E51FFF" w:rsidRPr="007059B0" w:rsidRDefault="00E51FFF" w:rsidP="003D0F13"/>
        </w:tc>
        <w:tc>
          <w:tcPr>
            <w:tcW w:w="4694" w:type="dxa"/>
          </w:tcPr>
          <w:p w14:paraId="04A0D9BF" w14:textId="77777777" w:rsidR="003D0F13" w:rsidRPr="007059B0" w:rsidRDefault="00E51FFF" w:rsidP="003D0F13">
            <w:r w:rsidRPr="00E51FFF">
              <w:t>Namnteckning ekonomiskt ansvarig</w:t>
            </w:r>
          </w:p>
        </w:tc>
      </w:tr>
      <w:tr w:rsidR="00E51FFF" w:rsidRPr="007059B0" w14:paraId="49004919" w14:textId="77777777" w:rsidTr="01B4ADA2">
        <w:tc>
          <w:tcPr>
            <w:tcW w:w="4957" w:type="dxa"/>
          </w:tcPr>
          <w:p w14:paraId="62C29324" w14:textId="77777777" w:rsidR="00E51FFF" w:rsidRPr="00F66E3B" w:rsidRDefault="00E51FFF" w:rsidP="003D0F13">
            <w:pPr>
              <w:rPr>
                <w:i/>
              </w:rPr>
            </w:pPr>
            <w:r w:rsidRPr="00F66E3B">
              <w:rPr>
                <w:i/>
              </w:rPr>
              <w:t>Namnförtydligande firmatecknare</w:t>
            </w:r>
          </w:p>
          <w:p w14:paraId="5D93A8D6" w14:textId="77777777" w:rsidR="00E51FFF" w:rsidRDefault="00E51FFF" w:rsidP="003D0F13"/>
          <w:p w14:paraId="04C11501" w14:textId="77777777" w:rsidR="00E51FFF" w:rsidRPr="007059B0" w:rsidRDefault="00E51FFF" w:rsidP="003D0F13"/>
        </w:tc>
        <w:tc>
          <w:tcPr>
            <w:tcW w:w="4694" w:type="dxa"/>
          </w:tcPr>
          <w:p w14:paraId="7E4F731E" w14:textId="77777777" w:rsidR="00E51FFF" w:rsidRPr="00F66E3B" w:rsidRDefault="00E51FFF" w:rsidP="003D0F13">
            <w:pPr>
              <w:rPr>
                <w:i/>
              </w:rPr>
            </w:pPr>
            <w:r w:rsidRPr="00F66E3B">
              <w:rPr>
                <w:i/>
              </w:rPr>
              <w:t>Namnförtydligande ekonomiskt ansvarig</w:t>
            </w:r>
          </w:p>
        </w:tc>
      </w:tr>
    </w:tbl>
    <w:p w14:paraId="2B012005" w14:textId="77777777" w:rsidR="00E62770" w:rsidRDefault="00E62770" w:rsidP="007059B0"/>
    <w:p w14:paraId="653634C8" w14:textId="27EA11E2" w:rsidR="001D69A3" w:rsidRDefault="001D69A3" w:rsidP="00AC1CD9">
      <w:r w:rsidRPr="001D69A3">
        <w:lastRenderedPageBreak/>
        <w:t>Den underskrivna</w:t>
      </w:r>
      <w:r w:rsidR="00DB3589">
        <w:t xml:space="preserve"> sidan av</w:t>
      </w:r>
      <w:r w:rsidRPr="001D69A3">
        <w:t xml:space="preserve"> delredovisningen </w:t>
      </w:r>
      <w:r w:rsidR="00DB3589">
        <w:t xml:space="preserve">samt rekvisition för </w:t>
      </w:r>
      <w:r w:rsidR="00AC1CD9">
        <w:t xml:space="preserve">andra </w:t>
      </w:r>
      <w:r w:rsidR="00DB3589">
        <w:t xml:space="preserve">utbetalning </w:t>
      </w:r>
      <w:r w:rsidRPr="001D69A3">
        <w:t xml:space="preserve">i original skickas till </w:t>
      </w:r>
      <w:r w:rsidRPr="001D69A3">
        <w:rPr>
          <w:i/>
        </w:rPr>
        <w:t>Stöd till civilsamhället</w:t>
      </w:r>
      <w:r w:rsidRPr="001D69A3">
        <w:t xml:space="preserve">, Folke Bernadotteakademin, Sandövägen 1, 872 </w:t>
      </w:r>
      <w:r w:rsidR="00DB3589">
        <w:t xml:space="preserve">64 Sandöverken. Hela rapporten </w:t>
      </w:r>
      <w:r w:rsidR="00890F13">
        <w:t xml:space="preserve">i Word samt </w:t>
      </w:r>
      <w:proofErr w:type="spellStart"/>
      <w:r w:rsidR="00890F13">
        <w:t>budgetmallen</w:t>
      </w:r>
      <w:proofErr w:type="spellEnd"/>
      <w:r w:rsidR="00890F13">
        <w:t xml:space="preserve"> i Excel</w:t>
      </w:r>
      <w:r w:rsidRPr="001D69A3">
        <w:t xml:space="preserve"> </w:t>
      </w:r>
      <w:r>
        <w:t>ska</w:t>
      </w:r>
      <w:r w:rsidRPr="001D69A3">
        <w:t xml:space="preserve"> skickas till </w:t>
      </w:r>
      <w:hyperlink r:id="rId9" w:history="1">
        <w:r w:rsidRPr="00E8743F">
          <w:rPr>
            <w:rStyle w:val="Hyperlnk"/>
            <w:color w:val="005FC8" w:themeColor="accent4"/>
          </w:rPr>
          <w:t>civilsamhallesstod@fba.se</w:t>
        </w:r>
      </w:hyperlink>
      <w:r>
        <w:t>.</w:t>
      </w:r>
      <w:r w:rsidR="00DB3589">
        <w:t xml:space="preserve"> </w:t>
      </w:r>
    </w:p>
    <w:sectPr w:rsidR="001D69A3" w:rsidSect="002052C4">
      <w:headerReference w:type="default" r:id="rId10"/>
      <w:footerReference w:type="default" r:id="rId11"/>
      <w:footerReference w:type="first" r:id="rId12"/>
      <w:pgSz w:w="11906" w:h="16838" w:code="9"/>
      <w:pgMar w:top="1134" w:right="1083" w:bottom="1871" w:left="116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9B12" w14:textId="77777777" w:rsidR="00A73E02" w:rsidRDefault="00A73E02" w:rsidP="00E10955">
      <w:pPr>
        <w:spacing w:line="240" w:lineRule="auto"/>
      </w:pPr>
      <w:r>
        <w:separator/>
      </w:r>
    </w:p>
  </w:endnote>
  <w:endnote w:type="continuationSeparator" w:id="0">
    <w:p w14:paraId="6E8ECCFF" w14:textId="77777777" w:rsidR="00A73E02" w:rsidRDefault="00A73E02" w:rsidP="00E10955">
      <w:pPr>
        <w:spacing w:line="240" w:lineRule="auto"/>
      </w:pPr>
      <w:r>
        <w:continuationSeparator/>
      </w:r>
    </w:p>
  </w:endnote>
  <w:endnote w:type="continuationNotice" w:id="1">
    <w:p w14:paraId="3CB7BC6A" w14:textId="77777777" w:rsidR="00B52437" w:rsidRDefault="00B524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3FEF7" w14:textId="77777777" w:rsidR="007059B0" w:rsidRDefault="007059B0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4" behindDoc="0" locked="1" layoutInCell="1" allowOverlap="1" wp14:anchorId="197E21B7" wp14:editId="6DA7AAFB">
          <wp:simplePos x="0" y="0"/>
          <wp:positionH relativeFrom="page">
            <wp:posOffset>723900</wp:posOffset>
          </wp:positionH>
          <wp:positionV relativeFrom="page">
            <wp:posOffset>9801225</wp:posOffset>
          </wp:positionV>
          <wp:extent cx="2628000" cy="266400"/>
          <wp:effectExtent l="0" t="0" r="1270" b="635"/>
          <wp:wrapNone/>
          <wp:docPr id="9" name="Bildobjekt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objekt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2" behindDoc="0" locked="1" layoutInCell="1" allowOverlap="1" wp14:anchorId="313098BE" wp14:editId="545757F8">
          <wp:simplePos x="0" y="0"/>
          <wp:positionH relativeFrom="page">
            <wp:posOffset>5947410</wp:posOffset>
          </wp:positionH>
          <wp:positionV relativeFrom="page">
            <wp:posOffset>9662795</wp:posOffset>
          </wp:positionV>
          <wp:extent cx="892175" cy="467995"/>
          <wp:effectExtent l="0" t="0" r="3175" b="8255"/>
          <wp:wrapNone/>
          <wp:docPr id="30" name="Bildobjekt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Bildobjekt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33F1F" w14:textId="77777777" w:rsidR="007059B0" w:rsidRDefault="007059B0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1" behindDoc="0" locked="1" layoutInCell="1" allowOverlap="1" wp14:anchorId="017FE030" wp14:editId="3A7D6C76">
          <wp:simplePos x="0" y="0"/>
          <wp:positionH relativeFrom="page">
            <wp:posOffset>720090</wp:posOffset>
          </wp:positionH>
          <wp:positionV relativeFrom="page">
            <wp:posOffset>9800590</wp:posOffset>
          </wp:positionV>
          <wp:extent cx="2628000" cy="266400"/>
          <wp:effectExtent l="0" t="0" r="1270" b="635"/>
          <wp:wrapNone/>
          <wp:docPr id="25" name="Bildobjekt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Bildobjekt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8240" behindDoc="0" locked="1" layoutInCell="1" allowOverlap="1" wp14:anchorId="19E9239E" wp14:editId="78B6B9FD">
          <wp:simplePos x="0" y="0"/>
          <wp:positionH relativeFrom="page">
            <wp:posOffset>5948045</wp:posOffset>
          </wp:positionH>
          <wp:positionV relativeFrom="page">
            <wp:posOffset>9663430</wp:posOffset>
          </wp:positionV>
          <wp:extent cx="892800" cy="468000"/>
          <wp:effectExtent l="0" t="0" r="3175" b="8255"/>
          <wp:wrapNone/>
          <wp:docPr id="26" name="Bildobjekt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Bildobjekt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8ED37" w14:textId="77777777" w:rsidR="00A73E02" w:rsidRDefault="00A73E02" w:rsidP="00E10955">
      <w:pPr>
        <w:spacing w:line="240" w:lineRule="auto"/>
      </w:pPr>
      <w:r>
        <w:separator/>
      </w:r>
    </w:p>
  </w:footnote>
  <w:footnote w:type="continuationSeparator" w:id="0">
    <w:p w14:paraId="5BCFB8C1" w14:textId="77777777" w:rsidR="00A73E02" w:rsidRDefault="00A73E02" w:rsidP="00E10955">
      <w:pPr>
        <w:spacing w:line="240" w:lineRule="auto"/>
      </w:pPr>
      <w:r>
        <w:continuationSeparator/>
      </w:r>
    </w:p>
  </w:footnote>
  <w:footnote w:type="continuationNotice" w:id="1">
    <w:p w14:paraId="4AFF4FF8" w14:textId="77777777" w:rsidR="00B52437" w:rsidRDefault="00B5243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A5F9" w14:textId="77777777" w:rsidR="007059B0" w:rsidRDefault="007059B0" w:rsidP="003F17C4">
    <w:pPr>
      <w:pStyle w:val="Sidhuvud"/>
      <w:jc w:val="right"/>
    </w:pPr>
    <w:r>
      <w:rPr>
        <w:noProof/>
        <w:lang w:eastAsia="sv-SE"/>
      </w:rPr>
      <mc:AlternateContent>
        <mc:Choice Requires="wps">
          <w:drawing>
            <wp:inline distT="0" distB="0" distL="0" distR="0" wp14:anchorId="205EA380" wp14:editId="3F4479B3">
              <wp:extent cx="941705" cy="314325"/>
              <wp:effectExtent l="0" t="0" r="0" b="0"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170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54C0A" w14:textId="60D07097" w:rsidR="007059B0" w:rsidRPr="00E2007C" w:rsidRDefault="007059B0" w:rsidP="003F17C4">
                          <w:pPr>
                            <w:pStyle w:val="Sidhuvud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2007C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E2007C">
                            <w:rPr>
                              <w:rFonts w:ascii="Arial" w:hAnsi="Arial" w:cs="Arial"/>
                            </w:rPr>
                            <w:instrText>PAGE   \* MERGEFORMAT</w:instrText>
                          </w:r>
                          <w:r w:rsidRPr="00E2007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D0D27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E2007C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E2007C">
                            <w:rPr>
                              <w:rFonts w:ascii="Arial" w:hAnsi="Arial" w:cs="Arial"/>
                            </w:rPr>
                            <w:t xml:space="preserve"> (</w:t>
                          </w:r>
                          <w:r w:rsidRPr="00E2007C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E2007C">
                            <w:rPr>
                              <w:rFonts w:ascii="Arial" w:hAnsi="Arial" w:cs="Arial"/>
                            </w:rPr>
                            <w:instrText xml:space="preserve"> NUMPAGES  \* Arabic  \* MERGEFORMAT </w:instrText>
                          </w:r>
                          <w:r w:rsidRPr="00E2007C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DD0D27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E2007C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  <w:r w:rsidRPr="00E2007C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05EA380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width:74.1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" filled="f" stroked="f" strokeweight=".5pt">
              <v:textbox>
                <w:txbxContent>
                  <w:p w14:paraId="71B54C0A" w14:textId="60D07097" w:rsidR="007059B0" w:rsidRPr="00E2007C" w:rsidRDefault="007059B0" w:rsidP="003F17C4">
                    <w:pPr>
                      <w:pStyle w:val="Sidhuvud"/>
                      <w:jc w:val="right"/>
                      <w:rPr>
                        <w:rFonts w:ascii="Arial" w:hAnsi="Arial" w:cs="Arial"/>
                      </w:rPr>
                    </w:pPr>
                    <w:r w:rsidRPr="00E2007C">
                      <w:rPr>
                        <w:rFonts w:ascii="Arial" w:hAnsi="Arial" w:cs="Arial"/>
                      </w:rPr>
                      <w:fldChar w:fldCharType="begin"/>
                    </w:r>
                    <w:r w:rsidRPr="00E2007C">
                      <w:rPr>
                        <w:rFonts w:ascii="Arial" w:hAnsi="Arial" w:cs="Arial"/>
                      </w:rPr>
                      <w:instrText>PAGE   \* MERGEFORMAT</w:instrText>
                    </w:r>
                    <w:r w:rsidRPr="00E2007C">
                      <w:rPr>
                        <w:rFonts w:ascii="Arial" w:hAnsi="Arial" w:cs="Arial"/>
                      </w:rPr>
                      <w:fldChar w:fldCharType="separate"/>
                    </w:r>
                    <w:r w:rsidR="00DD0D27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E2007C">
                      <w:rPr>
                        <w:rFonts w:ascii="Arial" w:hAnsi="Arial" w:cs="Arial"/>
                      </w:rPr>
                      <w:fldChar w:fldCharType="end"/>
                    </w:r>
                    <w:r w:rsidRPr="00E2007C">
                      <w:rPr>
                        <w:rFonts w:ascii="Arial" w:hAnsi="Arial" w:cs="Arial"/>
                      </w:rPr>
                      <w:t xml:space="preserve"> (</w:t>
                    </w:r>
                    <w:r w:rsidRPr="00E2007C">
                      <w:rPr>
                        <w:rFonts w:ascii="Arial" w:hAnsi="Arial" w:cs="Arial"/>
                      </w:rPr>
                      <w:fldChar w:fldCharType="begin"/>
                    </w:r>
                    <w:r w:rsidRPr="00E2007C">
                      <w:rPr>
                        <w:rFonts w:ascii="Arial" w:hAnsi="Arial" w:cs="Arial"/>
                      </w:rPr>
                      <w:instrText xml:space="preserve"> NUMPAGES  \* Arabic  \* MERGEFORMAT </w:instrText>
                    </w:r>
                    <w:r w:rsidRPr="00E2007C">
                      <w:rPr>
                        <w:rFonts w:ascii="Arial" w:hAnsi="Arial" w:cs="Arial"/>
                      </w:rPr>
                      <w:fldChar w:fldCharType="separate"/>
                    </w:r>
                    <w:r w:rsidR="00DD0D27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E2007C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  <w:r w:rsidRPr="00E2007C">
                      <w:rPr>
                        <w:rFonts w:ascii="Arial" w:hAnsi="Arial" w:cs="Arial"/>
                      </w:rPr>
                      <w:t>)</w:t>
                    </w:r>
                  </w:p>
                </w:txbxContent>
              </v:textbox>
              <w10:anchorlock/>
            </v:shape>
          </w:pict>
        </mc:Fallback>
      </mc:AlternateContent>
    </w:r>
    <w:r>
      <w:t xml:space="preserve">Delrapport, </w:t>
    </w:r>
    <w:proofErr w:type="spellStart"/>
    <w:r>
      <w:t>FBA:s</w:t>
    </w:r>
    <w:proofErr w:type="spellEnd"/>
    <w:r>
      <w:t xml:space="preserve"> stöd till civilsamhället för fred och säkerhet</w:t>
    </w:r>
  </w:p>
  <w:p w14:paraId="7CAC3106" w14:textId="77777777" w:rsidR="007059B0" w:rsidRDefault="007059B0" w:rsidP="003F17C4">
    <w:pPr>
      <w:pStyle w:val="Sidhuvud"/>
      <w:jc w:val="right"/>
    </w:pPr>
    <w:r>
      <w:t>ORGANISATIONSNAMN, ÅR</w:t>
    </w:r>
  </w:p>
  <w:p w14:paraId="74E19EC6" w14:textId="77777777" w:rsidR="007059B0" w:rsidRPr="00B32E7A" w:rsidRDefault="007059B0" w:rsidP="003F17C4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9F3EF6"/>
    <w:multiLevelType w:val="hybridMultilevel"/>
    <w:tmpl w:val="8278A7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70"/>
    <w:rsid w:val="00047978"/>
    <w:rsid w:val="000623EB"/>
    <w:rsid w:val="0007761A"/>
    <w:rsid w:val="000C1EC4"/>
    <w:rsid w:val="000D78F7"/>
    <w:rsid w:val="000E35A5"/>
    <w:rsid w:val="001112F3"/>
    <w:rsid w:val="001128FF"/>
    <w:rsid w:val="00164A56"/>
    <w:rsid w:val="0016580C"/>
    <w:rsid w:val="00167085"/>
    <w:rsid w:val="00194B93"/>
    <w:rsid w:val="00194FA6"/>
    <w:rsid w:val="001B67A5"/>
    <w:rsid w:val="001D2CAC"/>
    <w:rsid w:val="001D69A3"/>
    <w:rsid w:val="001F0C96"/>
    <w:rsid w:val="002052C4"/>
    <w:rsid w:val="00207CC6"/>
    <w:rsid w:val="002178FE"/>
    <w:rsid w:val="00225B71"/>
    <w:rsid w:val="00254E10"/>
    <w:rsid w:val="002B21FF"/>
    <w:rsid w:val="002C1A2A"/>
    <w:rsid w:val="002D1A69"/>
    <w:rsid w:val="002F5FCC"/>
    <w:rsid w:val="00305E07"/>
    <w:rsid w:val="0038478F"/>
    <w:rsid w:val="00391408"/>
    <w:rsid w:val="003A3569"/>
    <w:rsid w:val="003D0F13"/>
    <w:rsid w:val="003D7265"/>
    <w:rsid w:val="003E0E9E"/>
    <w:rsid w:val="003F01B3"/>
    <w:rsid w:val="003F17C4"/>
    <w:rsid w:val="003F5D33"/>
    <w:rsid w:val="00422668"/>
    <w:rsid w:val="004753A4"/>
    <w:rsid w:val="004C441A"/>
    <w:rsid w:val="004E3982"/>
    <w:rsid w:val="004F11D2"/>
    <w:rsid w:val="004F7B68"/>
    <w:rsid w:val="00502873"/>
    <w:rsid w:val="00505645"/>
    <w:rsid w:val="00515D9E"/>
    <w:rsid w:val="00593E44"/>
    <w:rsid w:val="00595A97"/>
    <w:rsid w:val="0059600A"/>
    <w:rsid w:val="005A3BA4"/>
    <w:rsid w:val="005A7096"/>
    <w:rsid w:val="00600EFB"/>
    <w:rsid w:val="00611615"/>
    <w:rsid w:val="00615225"/>
    <w:rsid w:val="00623CC9"/>
    <w:rsid w:val="0064224E"/>
    <w:rsid w:val="0064601A"/>
    <w:rsid w:val="006615F2"/>
    <w:rsid w:val="00677724"/>
    <w:rsid w:val="0069231A"/>
    <w:rsid w:val="006A712F"/>
    <w:rsid w:val="007059B0"/>
    <w:rsid w:val="00717990"/>
    <w:rsid w:val="0072155D"/>
    <w:rsid w:val="00722BDB"/>
    <w:rsid w:val="00742453"/>
    <w:rsid w:val="00745379"/>
    <w:rsid w:val="00746F29"/>
    <w:rsid w:val="0078171F"/>
    <w:rsid w:val="00785C70"/>
    <w:rsid w:val="00790241"/>
    <w:rsid w:val="00791BFA"/>
    <w:rsid w:val="007C1617"/>
    <w:rsid w:val="007D3A7A"/>
    <w:rsid w:val="00800508"/>
    <w:rsid w:val="00826C08"/>
    <w:rsid w:val="00837133"/>
    <w:rsid w:val="00890F13"/>
    <w:rsid w:val="008C30CB"/>
    <w:rsid w:val="008E1142"/>
    <w:rsid w:val="00917DA7"/>
    <w:rsid w:val="00931A29"/>
    <w:rsid w:val="009356E6"/>
    <w:rsid w:val="0098108C"/>
    <w:rsid w:val="00991EB8"/>
    <w:rsid w:val="009A7113"/>
    <w:rsid w:val="009C4054"/>
    <w:rsid w:val="009F1060"/>
    <w:rsid w:val="00A14783"/>
    <w:rsid w:val="00A573D3"/>
    <w:rsid w:val="00A739A9"/>
    <w:rsid w:val="00A73E02"/>
    <w:rsid w:val="00A84E33"/>
    <w:rsid w:val="00A85B68"/>
    <w:rsid w:val="00AA2765"/>
    <w:rsid w:val="00AB60BE"/>
    <w:rsid w:val="00AC1CD9"/>
    <w:rsid w:val="00AC309C"/>
    <w:rsid w:val="00AE0163"/>
    <w:rsid w:val="00AE0B39"/>
    <w:rsid w:val="00B02241"/>
    <w:rsid w:val="00B32E7A"/>
    <w:rsid w:val="00B501A2"/>
    <w:rsid w:val="00B52437"/>
    <w:rsid w:val="00B65D78"/>
    <w:rsid w:val="00B8217C"/>
    <w:rsid w:val="00BB2DD8"/>
    <w:rsid w:val="00BB6950"/>
    <w:rsid w:val="00BF1607"/>
    <w:rsid w:val="00C751B6"/>
    <w:rsid w:val="00C8046E"/>
    <w:rsid w:val="00C8238F"/>
    <w:rsid w:val="00C95692"/>
    <w:rsid w:val="00CA1144"/>
    <w:rsid w:val="00CB4785"/>
    <w:rsid w:val="00CB4845"/>
    <w:rsid w:val="00CD35B6"/>
    <w:rsid w:val="00D20300"/>
    <w:rsid w:val="00D20853"/>
    <w:rsid w:val="00D20DFB"/>
    <w:rsid w:val="00D53261"/>
    <w:rsid w:val="00D64BAB"/>
    <w:rsid w:val="00D70809"/>
    <w:rsid w:val="00D81404"/>
    <w:rsid w:val="00DB3589"/>
    <w:rsid w:val="00DD0D27"/>
    <w:rsid w:val="00DD7CB1"/>
    <w:rsid w:val="00DE260A"/>
    <w:rsid w:val="00E10955"/>
    <w:rsid w:val="00E2007C"/>
    <w:rsid w:val="00E330A9"/>
    <w:rsid w:val="00E4545C"/>
    <w:rsid w:val="00E46814"/>
    <w:rsid w:val="00E51FFF"/>
    <w:rsid w:val="00E566CD"/>
    <w:rsid w:val="00E62770"/>
    <w:rsid w:val="00E632F2"/>
    <w:rsid w:val="00E678DA"/>
    <w:rsid w:val="00E8743F"/>
    <w:rsid w:val="00EE1FA5"/>
    <w:rsid w:val="00F00E43"/>
    <w:rsid w:val="00F057B7"/>
    <w:rsid w:val="00F36911"/>
    <w:rsid w:val="00F66E3B"/>
    <w:rsid w:val="00F86F1C"/>
    <w:rsid w:val="00FB57BB"/>
    <w:rsid w:val="00FF6382"/>
    <w:rsid w:val="01B4ADA2"/>
    <w:rsid w:val="06AFA7CB"/>
    <w:rsid w:val="159607C8"/>
    <w:rsid w:val="2BF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83D3B45"/>
  <w15:docId w15:val="{6B08ED93-8B29-4CB7-9CAE-E111C245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07C"/>
    <w:pPr>
      <w:spacing w:line="240" w:lineRule="atLeast"/>
    </w:pPr>
    <w:rPr>
      <w:sz w:val="22"/>
      <w:szCs w:val="24"/>
      <w:lang w:eastAsia="ja-JP"/>
    </w:rPr>
  </w:style>
  <w:style w:type="paragraph" w:styleId="Rubrik1">
    <w:name w:val="heading 1"/>
    <w:basedOn w:val="Normal"/>
    <w:next w:val="Normal"/>
    <w:link w:val="Rubrik1Char"/>
    <w:qFormat/>
    <w:rsid w:val="00E2007C"/>
    <w:pPr>
      <w:keepNext/>
      <w:keepLines/>
      <w:spacing w:after="57" w:line="400" w:lineRule="exact"/>
      <w:outlineLvl w:val="0"/>
    </w:pPr>
    <w:rPr>
      <w:rFonts w:ascii="Arial" w:eastAsiaTheme="majorEastAsia" w:hAnsi="Arial" w:cstheme="majorBidi"/>
      <w:b/>
      <w:bCs/>
      <w:color w:val="000000" w:themeColor="text1"/>
      <w:sz w:val="40"/>
      <w:szCs w:val="28"/>
    </w:rPr>
  </w:style>
  <w:style w:type="paragraph" w:styleId="Rubrik2">
    <w:name w:val="heading 2"/>
    <w:basedOn w:val="Normal"/>
    <w:next w:val="Normal"/>
    <w:link w:val="Rubrik2Char"/>
    <w:qFormat/>
    <w:rsid w:val="00E2007C"/>
    <w:pPr>
      <w:keepNext/>
      <w:keepLines/>
      <w:spacing w:before="240" w:after="40"/>
      <w:outlineLvl w:val="1"/>
    </w:pPr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styleId="Rubrik3">
    <w:name w:val="heading 3"/>
    <w:basedOn w:val="Normal"/>
    <w:next w:val="Normal"/>
    <w:link w:val="Rubrik3Char"/>
    <w:qFormat/>
    <w:rsid w:val="00E2007C"/>
    <w:pPr>
      <w:keepNext/>
      <w:keepLines/>
      <w:spacing w:before="240" w:after="57"/>
      <w:outlineLvl w:val="2"/>
    </w:pPr>
    <w:rPr>
      <w:rFonts w:ascii="Arial" w:eastAsiaTheme="majorEastAsia" w:hAnsi="Arial" w:cstheme="majorBidi"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qFormat/>
    <w:rsid w:val="00E2007C"/>
    <w:pPr>
      <w:keepNext/>
      <w:keepLines/>
      <w:spacing w:before="240" w:after="57"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36911"/>
    <w:pPr>
      <w:tabs>
        <w:tab w:val="center" w:pos="4536"/>
      </w:tabs>
    </w:pPr>
  </w:style>
  <w:style w:type="character" w:customStyle="1" w:styleId="SidhuvudChar">
    <w:name w:val="Sidhuvud Char"/>
    <w:basedOn w:val="Standardstycketeckensnitt"/>
    <w:link w:val="Sidhuvud"/>
    <w:rsid w:val="00F36911"/>
    <w:rPr>
      <w:rFonts w:ascii="Trade Gothic LT Std" w:hAnsi="Trade Gothic LT Std"/>
      <w:szCs w:val="24"/>
      <w:lang w:eastAsia="ja-JP"/>
    </w:rPr>
  </w:style>
  <w:style w:type="paragraph" w:styleId="Sidfot">
    <w:name w:val="footer"/>
    <w:basedOn w:val="Normal"/>
    <w:link w:val="SidfotChar"/>
    <w:rsid w:val="00F3691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F36911"/>
    <w:rPr>
      <w:rFonts w:ascii="Trade Gothic LT Std" w:hAnsi="Trade Gothic LT Std"/>
      <w:szCs w:val="24"/>
      <w:lang w:eastAsia="ja-JP"/>
    </w:rPr>
  </w:style>
  <w:style w:type="paragraph" w:styleId="Ballongtext">
    <w:name w:val="Balloon Text"/>
    <w:basedOn w:val="Normal"/>
    <w:link w:val="BallongtextChar"/>
    <w:semiHidden/>
    <w:rsid w:val="00F3691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615225"/>
    <w:rPr>
      <w:rFonts w:ascii="Tahoma" w:hAnsi="Tahoma" w:cs="Tahoma"/>
      <w:sz w:val="16"/>
      <w:szCs w:val="16"/>
      <w:lang w:eastAsia="ja-JP"/>
    </w:rPr>
  </w:style>
  <w:style w:type="table" w:styleId="Tabellrutnt">
    <w:name w:val="Table Grid"/>
    <w:basedOn w:val="Normaltabell"/>
    <w:rsid w:val="00F3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E2007C"/>
    <w:rPr>
      <w:rFonts w:ascii="Arial" w:eastAsiaTheme="majorEastAsia" w:hAnsi="Arial" w:cstheme="majorBidi"/>
      <w:b/>
      <w:bCs/>
      <w:color w:val="000000" w:themeColor="text1"/>
      <w:sz w:val="40"/>
      <w:szCs w:val="28"/>
      <w:lang w:val="en-GB" w:eastAsia="ja-JP"/>
    </w:rPr>
  </w:style>
  <w:style w:type="character" w:customStyle="1" w:styleId="Rubrik2Char">
    <w:name w:val="Rubrik 2 Char"/>
    <w:basedOn w:val="Standardstycketeckensnitt"/>
    <w:link w:val="Rubrik2"/>
    <w:rsid w:val="00E2007C"/>
    <w:rPr>
      <w:rFonts w:ascii="Arial" w:eastAsiaTheme="majorEastAsia" w:hAnsi="Arial" w:cstheme="majorBidi"/>
      <w:b/>
      <w:bCs/>
      <w:color w:val="000000" w:themeColor="text1"/>
      <w:sz w:val="24"/>
      <w:szCs w:val="26"/>
      <w:lang w:val="en-GB" w:eastAsia="ja-JP"/>
    </w:rPr>
  </w:style>
  <w:style w:type="character" w:customStyle="1" w:styleId="Rubrik3Char">
    <w:name w:val="Rubrik 3 Char"/>
    <w:basedOn w:val="Standardstycketeckensnitt"/>
    <w:link w:val="Rubrik3"/>
    <w:rsid w:val="00E2007C"/>
    <w:rPr>
      <w:rFonts w:ascii="Arial" w:eastAsiaTheme="majorEastAsia" w:hAnsi="Arial" w:cstheme="majorBidi"/>
      <w:bCs/>
      <w:color w:val="000000" w:themeColor="text1"/>
      <w:sz w:val="24"/>
      <w:szCs w:val="24"/>
      <w:lang w:val="en-GB" w:eastAsia="ja-JP"/>
    </w:rPr>
  </w:style>
  <w:style w:type="character" w:customStyle="1" w:styleId="Rubrik4Char">
    <w:name w:val="Rubrik 4 Char"/>
    <w:basedOn w:val="Standardstycketeckensnitt"/>
    <w:link w:val="Rubrik4"/>
    <w:rsid w:val="00E2007C"/>
    <w:rPr>
      <w:rFonts w:ascii="Arial" w:eastAsiaTheme="majorEastAsia" w:hAnsi="Arial" w:cstheme="majorBidi"/>
      <w:bCs/>
      <w:iCs/>
      <w:color w:val="000000" w:themeColor="text1"/>
      <w:sz w:val="22"/>
      <w:szCs w:val="24"/>
      <w:lang w:val="en-GB" w:eastAsia="ja-JP"/>
    </w:rPr>
  </w:style>
  <w:style w:type="paragraph" w:customStyle="1" w:styleId="Sidhuvudrubrik">
    <w:name w:val="Sidhuvud rubrik"/>
    <w:basedOn w:val="Normal"/>
    <w:rsid w:val="00F36911"/>
    <w:rPr>
      <w:b/>
    </w:rPr>
  </w:style>
  <w:style w:type="character" w:styleId="Platshllartext">
    <w:name w:val="Placeholder Text"/>
    <w:basedOn w:val="Standardstycketeckensnitt"/>
    <w:uiPriority w:val="99"/>
    <w:semiHidden/>
    <w:rsid w:val="00F36911"/>
    <w:rPr>
      <w:color w:val="808080"/>
    </w:rPr>
  </w:style>
  <w:style w:type="character" w:styleId="Sidnummer">
    <w:name w:val="page number"/>
    <w:basedOn w:val="Standardstycketeckensnitt"/>
    <w:rsid w:val="00F36911"/>
  </w:style>
  <w:style w:type="paragraph" w:styleId="Innehll1">
    <w:name w:val="toc 1"/>
    <w:basedOn w:val="Normal"/>
    <w:next w:val="Normal"/>
    <w:autoRedefine/>
    <w:uiPriority w:val="39"/>
    <w:rsid w:val="00615225"/>
    <w:pPr>
      <w:spacing w:after="240"/>
    </w:pPr>
  </w:style>
  <w:style w:type="character" w:styleId="Hyperlnk">
    <w:name w:val="Hyperlink"/>
    <w:basedOn w:val="Standardstycketeckensnitt"/>
    <w:uiPriority w:val="99"/>
    <w:rsid w:val="00615225"/>
    <w:rPr>
      <w:color w:val="32AF8C" w:themeColor="hyperlink"/>
      <w:u w:val="single"/>
    </w:rPr>
  </w:style>
  <w:style w:type="paragraph" w:customStyle="1" w:styleId="Titelrubrik">
    <w:name w:val="Titelrubrik"/>
    <w:qFormat/>
    <w:rsid w:val="00E2007C"/>
    <w:pPr>
      <w:spacing w:after="57" w:line="400" w:lineRule="exact"/>
    </w:pPr>
    <w:rPr>
      <w:rFonts w:ascii="Arial" w:eastAsiaTheme="majorEastAsia" w:hAnsi="Arial" w:cstheme="majorBidi"/>
      <w:b/>
      <w:bCs/>
      <w:color w:val="000000" w:themeColor="text1"/>
      <w:sz w:val="40"/>
      <w:szCs w:val="28"/>
      <w:lang w:val="en-GB" w:eastAsia="ja-JP"/>
    </w:rPr>
  </w:style>
  <w:style w:type="paragraph" w:styleId="Innehllsfrteckningsrubrik">
    <w:name w:val="TOC Heading"/>
    <w:basedOn w:val="Titelrubrik"/>
    <w:next w:val="Normal"/>
    <w:uiPriority w:val="39"/>
    <w:qFormat/>
    <w:rsid w:val="00615225"/>
    <w:pPr>
      <w:spacing w:after="200"/>
    </w:pPr>
  </w:style>
  <w:style w:type="paragraph" w:customStyle="1" w:styleId="StyleRefDiarienummer">
    <w:name w:val="StyleRef Diarienummer"/>
    <w:basedOn w:val="Normal"/>
    <w:rsid w:val="00B32E7A"/>
    <w:pPr>
      <w:framePr w:wrap="around" w:vAnchor="page" w:hAnchor="page" w:x="1135" w:y="5796"/>
    </w:pPr>
  </w:style>
  <w:style w:type="paragraph" w:customStyle="1" w:styleId="StyleRefProjektnamn">
    <w:name w:val="StyleRef Projektnamn"/>
    <w:basedOn w:val="Normal"/>
    <w:rsid w:val="00B32E7A"/>
    <w:pPr>
      <w:framePr w:wrap="around" w:vAnchor="page" w:hAnchor="page" w:x="1135" w:y="5796"/>
    </w:pPr>
  </w:style>
  <w:style w:type="paragraph" w:customStyle="1" w:styleId="StyleRefProjektledare">
    <w:name w:val="StyleRef Projektledare"/>
    <w:basedOn w:val="Normal"/>
    <w:rsid w:val="00B32E7A"/>
    <w:pPr>
      <w:framePr w:wrap="around" w:vAnchor="page" w:hAnchor="page" w:x="1135" w:y="5796"/>
    </w:pPr>
  </w:style>
  <w:style w:type="paragraph" w:customStyle="1" w:styleId="StyleRefProjektgare">
    <w:name w:val="StyleRef Projektägare"/>
    <w:basedOn w:val="Normal"/>
    <w:rsid w:val="00B32E7A"/>
    <w:pPr>
      <w:framePr w:wrap="around" w:vAnchor="page" w:hAnchor="page" w:x="1135" w:y="5796"/>
    </w:pPr>
  </w:style>
  <w:style w:type="paragraph" w:customStyle="1" w:styleId="StyleRefStatusellerslutrapport">
    <w:name w:val="StyleRef Status eller slutrapport"/>
    <w:basedOn w:val="Normal"/>
    <w:rsid w:val="00B32E7A"/>
    <w:pPr>
      <w:framePr w:wrap="around" w:vAnchor="page" w:hAnchor="page" w:x="1135" w:y="5796"/>
    </w:pPr>
  </w:style>
  <w:style w:type="paragraph" w:styleId="Innehll2">
    <w:name w:val="toc 2"/>
    <w:basedOn w:val="Normal"/>
    <w:next w:val="Normal"/>
    <w:autoRedefine/>
    <w:uiPriority w:val="39"/>
    <w:semiHidden/>
    <w:rsid w:val="0078171F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78171F"/>
    <w:pPr>
      <w:spacing w:after="100"/>
      <w:ind w:left="400"/>
    </w:pPr>
  </w:style>
  <w:style w:type="paragraph" w:styleId="Fotnotstext">
    <w:name w:val="footnote text"/>
    <w:basedOn w:val="Normal"/>
    <w:link w:val="FotnotstextChar"/>
    <w:semiHidden/>
    <w:rsid w:val="00E2007C"/>
    <w:pPr>
      <w:spacing w:line="240" w:lineRule="auto"/>
    </w:pPr>
    <w:rPr>
      <w:rFonts w:ascii="Arial" w:hAnsi="Arial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2007C"/>
    <w:rPr>
      <w:rFonts w:ascii="Arial" w:hAnsi="Arial"/>
      <w:sz w:val="18"/>
      <w:lang w:val="en-GB" w:eastAsia="ja-JP"/>
    </w:rPr>
  </w:style>
  <w:style w:type="paragraph" w:styleId="Liststycke">
    <w:name w:val="List Paragraph"/>
    <w:basedOn w:val="Normal"/>
    <w:uiPriority w:val="34"/>
    <w:qFormat/>
    <w:rsid w:val="00E62770"/>
    <w:pPr>
      <w:spacing w:line="240" w:lineRule="auto"/>
      <w:ind w:left="720"/>
    </w:pPr>
    <w:rPr>
      <w:rFonts w:ascii="Calibri" w:hAnsi="Calibri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C751B6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C751B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C751B6"/>
    <w:rPr>
      <w:lang w:eastAsia="ja-JP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751B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751B6"/>
    <w:rPr>
      <w:b/>
      <w:bCs/>
      <w:lang w:eastAsia="ja-JP"/>
    </w:rPr>
  </w:style>
  <w:style w:type="paragraph" w:customStyle="1" w:styleId="Default">
    <w:name w:val="Default"/>
    <w:rsid w:val="00DE260A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5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birve\Desktop\civilsamhallesstod@fba.s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sa\AppData\Roaming\Microsoft\Mallar\FBA_Blank_SE_1608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4B044D-99D2-47ED-BE20-39D15858A220}"/>
      </w:docPartPr>
      <w:docPartBody>
        <w:p w:rsidR="007005BF" w:rsidRDefault="00C8238F">
          <w:r w:rsidRPr="00654C9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51DAFA532A44DA6A17BFCC2886436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33DCA9-0181-4EEC-9B91-9289385FDDFD}"/>
      </w:docPartPr>
      <w:docPartBody>
        <w:p w:rsidR="001B521A" w:rsidRDefault="008E1142" w:rsidP="008E1142">
          <w:pPr>
            <w:pStyle w:val="151DAFA532A44DA6A17BFCC2886436CB"/>
          </w:pPr>
          <w:r>
            <w:t>Välj här</w:t>
          </w:r>
        </w:p>
      </w:docPartBody>
    </w:docPart>
    <w:docPart>
      <w:docPartPr>
        <w:name w:val="976F1AC838DA41EF99FF9BED5DF0C0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DB7F0-4A8D-4FB8-9DEC-6E99F3278FEE}"/>
      </w:docPartPr>
      <w:docPartBody>
        <w:p w:rsidR="001B521A" w:rsidRDefault="008E1142" w:rsidP="008E1142">
          <w:pPr>
            <w:pStyle w:val="976F1AC838DA41EF99FF9BED5DF0C05D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rade Gothic LT Std">
    <w:panose1 w:val="020B05030205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8F"/>
    <w:rsid w:val="001B521A"/>
    <w:rsid w:val="003818B2"/>
    <w:rsid w:val="007005BF"/>
    <w:rsid w:val="008E1142"/>
    <w:rsid w:val="00A314F5"/>
    <w:rsid w:val="00C8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E1142"/>
    <w:rPr>
      <w:color w:val="808080"/>
    </w:rPr>
  </w:style>
  <w:style w:type="paragraph" w:customStyle="1" w:styleId="151DAFA532A44DA6A17BFCC2886436CB">
    <w:name w:val="151DAFA532A44DA6A17BFCC2886436CB"/>
    <w:rsid w:val="008E1142"/>
  </w:style>
  <w:style w:type="paragraph" w:customStyle="1" w:styleId="976F1AC838DA41EF99FF9BED5DF0C05D">
    <w:name w:val="976F1AC838DA41EF99FF9BED5DF0C05D"/>
    <w:rsid w:val="008E1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B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F8C"/>
      </a:accent1>
      <a:accent2>
        <a:srgbClr val="FFC800"/>
      </a:accent2>
      <a:accent3>
        <a:srgbClr val="FF4146"/>
      </a:accent3>
      <a:accent4>
        <a:srgbClr val="005FC8"/>
      </a:accent4>
      <a:accent5>
        <a:srgbClr val="2D2C2B"/>
      </a:accent5>
      <a:accent6>
        <a:srgbClr val="F0E0D3"/>
      </a:accent6>
      <a:hlink>
        <a:srgbClr val="32AF8C"/>
      </a:hlink>
      <a:folHlink>
        <a:srgbClr val="005FC8"/>
      </a:folHlink>
    </a:clrScheme>
    <a:fontScheme name="FB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B74754-E9FB-428E-A2CF-24814DBD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FBA_Blank_SE_160822</Template>
  <TotalTime>1</TotalTime>
  <Pages>2</Pages>
  <Words>251</Words>
  <Characters>1687</Characters>
  <Application>Microsoft Office Word</Application>
  <DocSecurity>4</DocSecurity>
  <Lines>14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Permerup</dc:creator>
  <cp:lastModifiedBy>Niklas Sagrén</cp:lastModifiedBy>
  <cp:revision>2</cp:revision>
  <cp:lastPrinted>2016-04-06T07:02:00Z</cp:lastPrinted>
  <dcterms:created xsi:type="dcterms:W3CDTF">2022-06-14T14:26:00Z</dcterms:created>
  <dcterms:modified xsi:type="dcterms:W3CDTF">2022-06-14T14:26:00Z</dcterms:modified>
</cp:coreProperties>
</file>